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0D7" w:rsidRDefault="004E48E4" w:rsidP="009F20D7">
      <w:pPr>
        <w:spacing w:after="0"/>
        <w:rPr>
          <w:rFonts w:ascii="Calibri" w:hAnsi="Calibri"/>
          <w:sz w:val="24"/>
        </w:rPr>
      </w:pPr>
      <w:bookmarkStart w:id="0" w:name="_GoBack"/>
      <w:bookmarkEnd w:id="0"/>
      <w:r>
        <w:rPr>
          <w:rFonts w:ascii="Calibri" w:hAnsi="Calibri"/>
          <w:sz w:val="24"/>
        </w:rPr>
        <w:t>KSE.9004.9</w:t>
      </w:r>
      <w:r w:rsidR="009F20D7">
        <w:rPr>
          <w:rFonts w:ascii="Calibri" w:hAnsi="Calibri"/>
          <w:sz w:val="24"/>
        </w:rPr>
        <w:t>.2020/</w:t>
      </w:r>
      <w:r w:rsidR="00A2542E">
        <w:rPr>
          <w:rFonts w:ascii="Calibri" w:hAnsi="Calibri"/>
          <w:sz w:val="24"/>
        </w:rPr>
        <w:t xml:space="preserve"> </w:t>
      </w:r>
      <w:r w:rsidR="007F7254">
        <w:rPr>
          <w:sz w:val="24"/>
          <w:szCs w:val="24"/>
          <w:shd w:val="clear" w:color="auto" w:fill="FFFFFF"/>
        </w:rPr>
        <w:t>110</w:t>
      </w:r>
      <w:r w:rsidR="00A2542E">
        <w:rPr>
          <w:rFonts w:ascii="Calibri" w:hAnsi="Calibri"/>
          <w:sz w:val="24"/>
        </w:rPr>
        <w:t xml:space="preserve"> </w:t>
      </w:r>
      <w:r w:rsidR="00233200">
        <w:rPr>
          <w:rFonts w:ascii="Calibri" w:hAnsi="Calibri"/>
          <w:sz w:val="24"/>
        </w:rPr>
        <w:t>/</w:t>
      </w:r>
      <w:r>
        <w:rPr>
          <w:rFonts w:ascii="Calibri" w:hAnsi="Calibri"/>
          <w:sz w:val="24"/>
        </w:rPr>
        <w:t>AK</w:t>
      </w:r>
    </w:p>
    <w:p w:rsidR="009F20D7" w:rsidRDefault="009F20D7" w:rsidP="009F20D7">
      <w:pPr>
        <w:jc w:val="right"/>
        <w:rPr>
          <w:rFonts w:ascii="Calibri" w:hAnsi="Calibri"/>
          <w:b/>
          <w:sz w:val="24"/>
          <w:u w:val="single"/>
        </w:rPr>
      </w:pPr>
    </w:p>
    <w:p w:rsidR="009F20D7" w:rsidRPr="009F20D7" w:rsidRDefault="009F20D7" w:rsidP="009F20D7">
      <w:pPr>
        <w:jc w:val="right"/>
        <w:rPr>
          <w:rFonts w:ascii="Calibri" w:hAnsi="Calibri"/>
          <w:b/>
          <w:sz w:val="28"/>
          <w:u w:val="single"/>
        </w:rPr>
      </w:pPr>
    </w:p>
    <w:p w:rsidR="009F20D7" w:rsidRDefault="009F20D7" w:rsidP="009F20D7">
      <w:pPr>
        <w:rPr>
          <w:rFonts w:ascii="Calibri" w:hAnsi="Calibri"/>
          <w:sz w:val="24"/>
        </w:rPr>
      </w:pPr>
    </w:p>
    <w:p w:rsidR="000E0B39" w:rsidRDefault="00775210" w:rsidP="009F20D7">
      <w:pPr>
        <w:jc w:val="righ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Warszawa, 1</w:t>
      </w:r>
      <w:r w:rsidR="004E48E4">
        <w:rPr>
          <w:rFonts w:ascii="Calibri" w:hAnsi="Calibri"/>
          <w:sz w:val="24"/>
        </w:rPr>
        <w:t>6 października</w:t>
      </w:r>
      <w:r w:rsidR="009F20D7" w:rsidRPr="009F20D7">
        <w:rPr>
          <w:rFonts w:ascii="Calibri" w:hAnsi="Calibri"/>
          <w:sz w:val="24"/>
        </w:rPr>
        <w:t xml:space="preserve"> 2020 r.</w:t>
      </w:r>
    </w:p>
    <w:p w:rsidR="009F20D7" w:rsidRDefault="009F20D7" w:rsidP="009F20D7">
      <w:pPr>
        <w:jc w:val="both"/>
        <w:rPr>
          <w:sz w:val="24"/>
        </w:rPr>
      </w:pPr>
    </w:p>
    <w:p w:rsidR="00F17E6E" w:rsidRDefault="00F17E6E" w:rsidP="009F20D7">
      <w:pPr>
        <w:jc w:val="both"/>
        <w:rPr>
          <w:sz w:val="24"/>
        </w:rPr>
      </w:pPr>
    </w:p>
    <w:p w:rsidR="009F20D7" w:rsidRPr="009F20D7" w:rsidRDefault="009F20D7" w:rsidP="009F20D7">
      <w:pPr>
        <w:spacing w:after="0"/>
        <w:ind w:left="3544" w:firstLine="284"/>
        <w:rPr>
          <w:rFonts w:ascii="Calibri" w:hAnsi="Calibri"/>
          <w:sz w:val="24"/>
        </w:rPr>
      </w:pPr>
      <w:r w:rsidRPr="009F20D7">
        <w:rPr>
          <w:rFonts w:ascii="Calibri" w:hAnsi="Calibri"/>
          <w:sz w:val="24"/>
        </w:rPr>
        <w:t xml:space="preserve">Panie i Panowie </w:t>
      </w:r>
    </w:p>
    <w:p w:rsidR="009F20D7" w:rsidRPr="009F20D7" w:rsidRDefault="009F20D7" w:rsidP="009F20D7">
      <w:pPr>
        <w:spacing w:after="0"/>
        <w:ind w:left="3544" w:firstLine="284"/>
        <w:rPr>
          <w:rFonts w:ascii="Calibri" w:hAnsi="Calibri"/>
          <w:sz w:val="24"/>
        </w:rPr>
      </w:pPr>
      <w:r w:rsidRPr="009F20D7">
        <w:rPr>
          <w:rFonts w:ascii="Calibri" w:hAnsi="Calibri"/>
          <w:sz w:val="24"/>
        </w:rPr>
        <w:t>Członkowie Komitetu do Spraw Europejskich</w:t>
      </w:r>
    </w:p>
    <w:p w:rsidR="009F20D7" w:rsidRPr="009F20D7" w:rsidRDefault="009F20D7" w:rsidP="009F20D7">
      <w:pPr>
        <w:spacing w:after="0"/>
        <w:ind w:left="3544" w:firstLine="284"/>
        <w:rPr>
          <w:rFonts w:ascii="Calibri" w:hAnsi="Calibri"/>
          <w:sz w:val="24"/>
        </w:rPr>
      </w:pPr>
      <w:r w:rsidRPr="009F20D7">
        <w:rPr>
          <w:rFonts w:ascii="Calibri" w:hAnsi="Calibri"/>
          <w:sz w:val="24"/>
        </w:rPr>
        <w:t xml:space="preserve">oraz osoby stale uczestniczące w posiedzeniach </w:t>
      </w:r>
    </w:p>
    <w:p w:rsidR="009F20D7" w:rsidRPr="009F20D7" w:rsidRDefault="009F20D7" w:rsidP="009F20D7">
      <w:pPr>
        <w:spacing w:after="0"/>
        <w:ind w:left="3544" w:firstLine="284"/>
        <w:rPr>
          <w:rFonts w:ascii="Calibri" w:hAnsi="Calibri"/>
          <w:sz w:val="24"/>
        </w:rPr>
      </w:pPr>
      <w:r w:rsidRPr="009F20D7">
        <w:rPr>
          <w:rFonts w:ascii="Calibri" w:hAnsi="Calibri"/>
          <w:sz w:val="24"/>
        </w:rPr>
        <w:t>WG ROZDZIELNIKA</w:t>
      </w:r>
    </w:p>
    <w:p w:rsidR="009F20D7" w:rsidRDefault="009F20D7" w:rsidP="009F20D7">
      <w:pPr>
        <w:spacing w:after="0"/>
        <w:ind w:left="3544" w:firstLine="284"/>
        <w:rPr>
          <w:rFonts w:ascii="Calibri" w:hAnsi="Calibri"/>
          <w:sz w:val="24"/>
        </w:rPr>
      </w:pPr>
    </w:p>
    <w:p w:rsidR="009F20D7" w:rsidRDefault="009F20D7" w:rsidP="009F20D7">
      <w:pPr>
        <w:spacing w:after="0"/>
        <w:ind w:left="3544" w:firstLine="284"/>
        <w:rPr>
          <w:rFonts w:ascii="Calibri" w:hAnsi="Calibri"/>
          <w:sz w:val="24"/>
        </w:rPr>
      </w:pPr>
    </w:p>
    <w:p w:rsidR="00F17E6E" w:rsidRPr="009F20D7" w:rsidRDefault="00F17E6E" w:rsidP="009F20D7">
      <w:pPr>
        <w:spacing w:after="0"/>
        <w:ind w:left="3544" w:firstLine="284"/>
        <w:rPr>
          <w:rFonts w:ascii="Calibri" w:hAnsi="Calibri"/>
          <w:sz w:val="24"/>
        </w:rPr>
      </w:pPr>
    </w:p>
    <w:p w:rsidR="009F20D7" w:rsidRPr="00A2542E" w:rsidRDefault="009F20D7" w:rsidP="00A2542E">
      <w:pPr>
        <w:tabs>
          <w:tab w:val="left" w:pos="6521"/>
          <w:tab w:val="left" w:pos="6804"/>
        </w:tabs>
        <w:spacing w:after="100" w:afterAutospacing="1"/>
        <w:ind w:right="-567"/>
        <w:rPr>
          <w:rFonts w:ascii="Calibri" w:hAnsi="Calibri"/>
          <w:i/>
          <w:color w:val="000000"/>
          <w:sz w:val="24"/>
        </w:rPr>
      </w:pPr>
      <w:r w:rsidRPr="009F20D7">
        <w:rPr>
          <w:rFonts w:ascii="Calibri" w:hAnsi="Calibri"/>
          <w:i/>
          <w:color w:val="000000"/>
          <w:sz w:val="24"/>
        </w:rPr>
        <w:t>Szanowni Państwo,</w:t>
      </w:r>
    </w:p>
    <w:p w:rsidR="009F20D7" w:rsidRDefault="00A2542E" w:rsidP="004E48E4">
      <w:pPr>
        <w:spacing w:after="120"/>
        <w:jc w:val="both"/>
        <w:rPr>
          <w:rFonts w:ascii="Calibri" w:hAnsi="Calibri"/>
          <w:sz w:val="24"/>
        </w:rPr>
      </w:pPr>
      <w:r w:rsidRPr="00A2542E">
        <w:rPr>
          <w:rFonts w:ascii="Calibri" w:hAnsi="Calibri"/>
          <w:color w:val="000000"/>
          <w:sz w:val="24"/>
        </w:rPr>
        <w:t>w nawią</w:t>
      </w:r>
      <w:r w:rsidR="004E48E4">
        <w:rPr>
          <w:rFonts w:ascii="Calibri" w:hAnsi="Calibri"/>
          <w:color w:val="000000"/>
          <w:sz w:val="24"/>
        </w:rPr>
        <w:t xml:space="preserve">zaniu do pisma z </w:t>
      </w:r>
      <w:r w:rsidR="00581160">
        <w:rPr>
          <w:rFonts w:ascii="Calibri" w:hAnsi="Calibri"/>
          <w:color w:val="000000"/>
          <w:sz w:val="24"/>
        </w:rPr>
        <w:t xml:space="preserve">dnia </w:t>
      </w:r>
      <w:r w:rsidR="004E48E4">
        <w:rPr>
          <w:rFonts w:ascii="Calibri" w:hAnsi="Calibri"/>
          <w:color w:val="000000"/>
          <w:sz w:val="24"/>
        </w:rPr>
        <w:t>8 października</w:t>
      </w:r>
      <w:r w:rsidRPr="00A2542E">
        <w:rPr>
          <w:rFonts w:ascii="Calibri" w:hAnsi="Calibri"/>
          <w:color w:val="000000"/>
          <w:sz w:val="24"/>
        </w:rPr>
        <w:t xml:space="preserve"> 2020 r. (sygn.</w:t>
      </w:r>
      <w:r w:rsidR="004E48E4" w:rsidRPr="004E48E4">
        <w:rPr>
          <w:rFonts w:ascii="Calibri" w:hAnsi="Calibri"/>
          <w:sz w:val="24"/>
        </w:rPr>
        <w:t xml:space="preserve"> </w:t>
      </w:r>
      <w:r w:rsidR="004E48E4">
        <w:rPr>
          <w:rFonts w:ascii="Calibri" w:hAnsi="Calibri"/>
          <w:sz w:val="24"/>
        </w:rPr>
        <w:t>KSE.9004.9.2020/53</w:t>
      </w:r>
      <w:r w:rsidR="004E48E4" w:rsidRPr="00677FB0">
        <w:rPr>
          <w:rFonts w:ascii="Calibri" w:hAnsi="Calibri"/>
          <w:sz w:val="24"/>
        </w:rPr>
        <w:t>/</w:t>
      </w:r>
      <w:r w:rsidR="004E48E4">
        <w:rPr>
          <w:rFonts w:ascii="Calibri" w:hAnsi="Calibri"/>
          <w:sz w:val="24"/>
        </w:rPr>
        <w:t>AK</w:t>
      </w:r>
      <w:r>
        <w:rPr>
          <w:rFonts w:ascii="Calibri" w:hAnsi="Calibri"/>
          <w:color w:val="000000"/>
          <w:sz w:val="24"/>
        </w:rPr>
        <w:t xml:space="preserve">) </w:t>
      </w:r>
      <w:r w:rsidRPr="00A2542E">
        <w:rPr>
          <w:rFonts w:ascii="Calibri" w:hAnsi="Calibri"/>
          <w:color w:val="000000"/>
          <w:sz w:val="24"/>
        </w:rPr>
        <w:t xml:space="preserve">uprzejmie informuję, </w:t>
      </w:r>
      <w:r w:rsidR="00DC264F">
        <w:rPr>
          <w:rFonts w:ascii="Calibri" w:hAnsi="Calibri"/>
          <w:color w:val="000000"/>
          <w:sz w:val="24"/>
        </w:rPr>
        <w:t xml:space="preserve">że </w:t>
      </w:r>
      <w:r w:rsidR="00DC264F" w:rsidRPr="00231E54">
        <w:rPr>
          <w:rFonts w:ascii="Calibri" w:eastAsia="Calibri" w:hAnsi="Calibri" w:cs="Times New Roman"/>
          <w:sz w:val="24"/>
          <w:szCs w:val="24"/>
          <w:lang w:eastAsia="pl-PL"/>
        </w:rPr>
        <w:t>„</w:t>
      </w:r>
      <w:r w:rsidR="004E48E4" w:rsidRPr="00F310B3">
        <w:rPr>
          <w:sz w:val="24"/>
          <w:szCs w:val="24"/>
          <w:shd w:val="clear" w:color="auto" w:fill="FFFFFF"/>
        </w:rPr>
        <w:t>Projekt ustawy o zmianie ustawy o transporcie drogowym</w:t>
      </w:r>
      <w:r w:rsidR="004E48E4" w:rsidRPr="00F310B3">
        <w:rPr>
          <w:sz w:val="24"/>
          <w:szCs w:val="24"/>
        </w:rPr>
        <w:t xml:space="preserve"> (</w:t>
      </w:r>
      <w:r w:rsidR="004E48E4" w:rsidRPr="00F310B3">
        <w:rPr>
          <w:rFonts w:cs="Calibri"/>
          <w:color w:val="000000"/>
          <w:sz w:val="24"/>
          <w:szCs w:val="24"/>
        </w:rPr>
        <w:t>UC39)</w:t>
      </w:r>
      <w:r w:rsidR="00DC264F" w:rsidRPr="00231E54">
        <w:rPr>
          <w:sz w:val="24"/>
          <w:szCs w:val="24"/>
        </w:rPr>
        <w:t>”</w:t>
      </w:r>
      <w:r w:rsidR="00DC264F">
        <w:rPr>
          <w:rFonts w:ascii="Calibri" w:hAnsi="Calibri"/>
          <w:sz w:val="24"/>
        </w:rPr>
        <w:t xml:space="preserve"> </w:t>
      </w:r>
      <w:r w:rsidR="00775210">
        <w:rPr>
          <w:rFonts w:ascii="Calibri" w:hAnsi="Calibri"/>
          <w:color w:val="000000"/>
          <w:sz w:val="24"/>
        </w:rPr>
        <w:t>został przyjęty</w:t>
      </w:r>
      <w:r w:rsidRPr="00A2542E">
        <w:rPr>
          <w:rFonts w:ascii="Calibri" w:hAnsi="Calibri"/>
          <w:color w:val="000000"/>
          <w:sz w:val="24"/>
        </w:rPr>
        <w:t xml:space="preserve"> przez Członków Komitetu do Spraw Eu</w:t>
      </w:r>
      <w:r w:rsidR="00DC264F">
        <w:rPr>
          <w:rFonts w:ascii="Calibri" w:hAnsi="Calibri"/>
          <w:color w:val="000000"/>
          <w:sz w:val="24"/>
        </w:rPr>
        <w:t xml:space="preserve">ropejskich </w:t>
      </w:r>
      <w:r w:rsidR="00775210">
        <w:rPr>
          <w:rFonts w:ascii="Calibri" w:hAnsi="Calibri"/>
          <w:color w:val="000000"/>
          <w:sz w:val="24"/>
        </w:rPr>
        <w:t xml:space="preserve">w trybie obiegowym </w:t>
      </w:r>
      <w:r w:rsidR="00581160">
        <w:rPr>
          <w:rFonts w:ascii="Calibri" w:hAnsi="Calibri"/>
          <w:color w:val="000000"/>
          <w:sz w:val="24"/>
        </w:rPr>
        <w:t xml:space="preserve">w dniu </w:t>
      </w:r>
      <w:r w:rsidR="004E48E4">
        <w:rPr>
          <w:rFonts w:ascii="Calibri" w:hAnsi="Calibri"/>
          <w:sz w:val="24"/>
        </w:rPr>
        <w:t>16 października</w:t>
      </w:r>
      <w:r w:rsidRPr="00A2542E">
        <w:rPr>
          <w:rFonts w:ascii="Calibri" w:hAnsi="Calibri"/>
          <w:sz w:val="24"/>
        </w:rPr>
        <w:t xml:space="preserve"> </w:t>
      </w:r>
      <w:r w:rsidR="00BC459E">
        <w:rPr>
          <w:rFonts w:ascii="Calibri" w:hAnsi="Calibri"/>
          <w:sz w:val="24"/>
        </w:rPr>
        <w:br/>
      </w:r>
      <w:r w:rsidRPr="00A2542E">
        <w:rPr>
          <w:rFonts w:ascii="Calibri" w:hAnsi="Calibri"/>
          <w:sz w:val="24"/>
        </w:rPr>
        <w:t>2020 r. w kształcie przekazanym przy wyżej wymienionym piśmie.</w:t>
      </w:r>
    </w:p>
    <w:p w:rsidR="008365E9" w:rsidRDefault="008365E9" w:rsidP="004E48E4">
      <w:pPr>
        <w:spacing w:after="120" w:line="240" w:lineRule="auto"/>
        <w:jc w:val="both"/>
        <w:rPr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>Jednocześnie Komitet rekomendował rozpatrzenie projektu ustawy Stałemu Komitetowi Rady Ministrów.</w:t>
      </w:r>
    </w:p>
    <w:p w:rsidR="00F17E6E" w:rsidRDefault="00F17E6E" w:rsidP="009F20D7">
      <w:pPr>
        <w:spacing w:after="120"/>
        <w:jc w:val="both"/>
        <w:rPr>
          <w:rFonts w:ascii="Calibri" w:hAnsi="Calibri"/>
          <w:sz w:val="24"/>
        </w:rPr>
      </w:pPr>
    </w:p>
    <w:p w:rsidR="00F17E6E" w:rsidRPr="00DC264F" w:rsidRDefault="00F17E6E" w:rsidP="009F20D7">
      <w:pPr>
        <w:spacing w:after="120"/>
        <w:jc w:val="both"/>
        <w:rPr>
          <w:rFonts w:ascii="Calibri" w:hAnsi="Calibri"/>
          <w:sz w:val="24"/>
        </w:rPr>
      </w:pPr>
    </w:p>
    <w:p w:rsidR="009F20D7" w:rsidRPr="009F20D7" w:rsidRDefault="009F20D7" w:rsidP="009F20D7">
      <w:pPr>
        <w:ind w:left="3540" w:firstLine="288"/>
        <w:rPr>
          <w:sz w:val="24"/>
        </w:rPr>
      </w:pPr>
      <w:r w:rsidRPr="009F20D7">
        <w:rPr>
          <w:rFonts w:ascii="Calibri" w:hAnsi="Calibri"/>
          <w:i/>
          <w:sz w:val="24"/>
        </w:rPr>
        <w:t>Z poważaniem,</w:t>
      </w:r>
    </w:p>
    <w:p w:rsidR="00560E5F" w:rsidRPr="00BF1D1A" w:rsidRDefault="00560E5F" w:rsidP="00560E5F">
      <w:pPr>
        <w:spacing w:after="0" w:line="240" w:lineRule="auto"/>
        <w:ind w:left="3538" w:firstLine="289"/>
        <w:rPr>
          <w:rFonts w:ascii="Calibri" w:eastAsia="Calibri" w:hAnsi="Calibri" w:cs="Times New Roman"/>
          <w:i/>
          <w:iCs/>
        </w:rPr>
      </w:pPr>
      <w:r w:rsidRPr="00BF1D1A">
        <w:rPr>
          <w:rFonts w:ascii="Calibri" w:eastAsia="Calibri" w:hAnsi="Calibri" w:cs="Times New Roman"/>
          <w:i/>
          <w:iCs/>
        </w:rPr>
        <w:t>Z up. Sekretarza KSE</w:t>
      </w:r>
    </w:p>
    <w:p w:rsidR="00560E5F" w:rsidRPr="00BF1D1A" w:rsidRDefault="00560E5F" w:rsidP="00560E5F">
      <w:pPr>
        <w:spacing w:after="0" w:line="240" w:lineRule="auto"/>
        <w:ind w:left="3538" w:firstLine="289"/>
        <w:rPr>
          <w:rFonts w:ascii="Calibri" w:eastAsia="Calibri" w:hAnsi="Calibri" w:cs="Times New Roman"/>
          <w:i/>
          <w:iCs/>
        </w:rPr>
      </w:pPr>
      <w:r w:rsidRPr="00BF1D1A">
        <w:rPr>
          <w:rFonts w:ascii="Calibri" w:eastAsia="Calibri" w:hAnsi="Calibri" w:cs="Times New Roman"/>
          <w:i/>
          <w:iCs/>
        </w:rPr>
        <w:t>Magdalena Kurek</w:t>
      </w:r>
    </w:p>
    <w:p w:rsidR="00560E5F" w:rsidRPr="00BF1D1A" w:rsidRDefault="00560E5F" w:rsidP="00560E5F">
      <w:pPr>
        <w:spacing w:after="0" w:line="240" w:lineRule="auto"/>
        <w:ind w:left="3544" w:firstLine="284"/>
        <w:jc w:val="both"/>
        <w:rPr>
          <w:rFonts w:ascii="Calibri" w:eastAsia="Calibri" w:hAnsi="Calibri" w:cs="Times New Roman"/>
          <w:i/>
          <w:iCs/>
        </w:rPr>
      </w:pPr>
      <w:r w:rsidRPr="00BF1D1A">
        <w:rPr>
          <w:rFonts w:ascii="Calibri" w:eastAsia="Calibri" w:hAnsi="Calibri" w:cs="Times New Roman"/>
          <w:i/>
          <w:iCs/>
        </w:rPr>
        <w:t>Zastępca Dyrektora DKSE</w:t>
      </w:r>
    </w:p>
    <w:p w:rsidR="009F20D7" w:rsidRPr="009F20D7" w:rsidRDefault="00560E5F" w:rsidP="00560E5F">
      <w:pPr>
        <w:spacing w:after="0"/>
        <w:ind w:left="3544" w:firstLine="284"/>
        <w:jc w:val="both"/>
        <w:rPr>
          <w:rFonts w:ascii="Calibri" w:hAnsi="Calibri"/>
        </w:rPr>
      </w:pPr>
      <w:r w:rsidRPr="00BF1D1A">
        <w:rPr>
          <w:rFonts w:ascii="Calibri" w:eastAsia="Calibri" w:hAnsi="Calibri" w:cs="Times New Roman"/>
          <w:i/>
          <w:iCs/>
        </w:rPr>
        <w:t>/podpisano podpisem kwalifikowanym/</w:t>
      </w:r>
    </w:p>
    <w:sectPr w:rsidR="009F20D7" w:rsidRPr="009F20D7" w:rsidSect="00A2542E">
      <w:headerReference w:type="default" r:id="rId6"/>
      <w:pgSz w:w="11906" w:h="16838"/>
      <w:pgMar w:top="2552" w:right="1274" w:bottom="1417" w:left="993" w:header="127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D78" w:rsidRDefault="000B6D78" w:rsidP="009F20D7">
      <w:pPr>
        <w:spacing w:after="0" w:line="240" w:lineRule="auto"/>
      </w:pPr>
      <w:r>
        <w:separator/>
      </w:r>
    </w:p>
  </w:endnote>
  <w:endnote w:type="continuationSeparator" w:id="0">
    <w:p w:rsidR="000B6D78" w:rsidRDefault="000B6D78" w:rsidP="009F2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D78" w:rsidRDefault="000B6D78" w:rsidP="009F20D7">
      <w:pPr>
        <w:spacing w:after="0" w:line="240" w:lineRule="auto"/>
      </w:pPr>
      <w:r>
        <w:separator/>
      </w:r>
    </w:p>
  </w:footnote>
  <w:footnote w:type="continuationSeparator" w:id="0">
    <w:p w:rsidR="000B6D78" w:rsidRDefault="000B6D78" w:rsidP="009F20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0D7" w:rsidRPr="00860005" w:rsidRDefault="009F20D7">
    <w:pPr>
      <w:pStyle w:val="Nagwek"/>
      <w:rPr>
        <w:rFonts w:ascii="Constantia" w:hAnsi="Constantia"/>
        <w:b/>
        <w:sz w:val="24"/>
      </w:rPr>
    </w:pPr>
    <w:r w:rsidRPr="00860005">
      <w:rPr>
        <w:rFonts w:ascii="Constantia" w:hAnsi="Constantia"/>
        <w:b/>
        <w:sz w:val="24"/>
      </w:rPr>
      <w:t>KOMITET DO SPRAW EUROPEJSKICH</w:t>
    </w:r>
  </w:p>
  <w:p w:rsidR="009F20D7" w:rsidRPr="00860005" w:rsidRDefault="009F20D7" w:rsidP="00860005">
    <w:pPr>
      <w:pStyle w:val="Nagwek"/>
      <w:pBdr>
        <w:bottom w:val="thinThickLargeGap" w:sz="24" w:space="1" w:color="auto"/>
      </w:pBdr>
      <w:rPr>
        <w:rFonts w:ascii="Constantia" w:hAnsi="Constantia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0D7"/>
    <w:rsid w:val="00083801"/>
    <w:rsid w:val="000B6D78"/>
    <w:rsid w:val="000D4E39"/>
    <w:rsid w:val="000E0B39"/>
    <w:rsid w:val="0019694E"/>
    <w:rsid w:val="00233200"/>
    <w:rsid w:val="0031573D"/>
    <w:rsid w:val="003945DF"/>
    <w:rsid w:val="00400F13"/>
    <w:rsid w:val="004E48E4"/>
    <w:rsid w:val="00560E5F"/>
    <w:rsid w:val="00581160"/>
    <w:rsid w:val="00642C03"/>
    <w:rsid w:val="00775210"/>
    <w:rsid w:val="007A0244"/>
    <w:rsid w:val="007F7254"/>
    <w:rsid w:val="008365E9"/>
    <w:rsid w:val="00860005"/>
    <w:rsid w:val="00971D85"/>
    <w:rsid w:val="009F20D7"/>
    <w:rsid w:val="00A2542E"/>
    <w:rsid w:val="00AB4BA1"/>
    <w:rsid w:val="00AC7411"/>
    <w:rsid w:val="00AF4B38"/>
    <w:rsid w:val="00B147B5"/>
    <w:rsid w:val="00B32DAF"/>
    <w:rsid w:val="00B34135"/>
    <w:rsid w:val="00BC459E"/>
    <w:rsid w:val="00CC3A53"/>
    <w:rsid w:val="00CD556A"/>
    <w:rsid w:val="00DC264F"/>
    <w:rsid w:val="00E03802"/>
    <w:rsid w:val="00E83318"/>
    <w:rsid w:val="00F17E6E"/>
    <w:rsid w:val="00F6455D"/>
    <w:rsid w:val="00F86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1B00DF1-EC23-4308-A9C4-65AEAEDE1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2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20D7"/>
  </w:style>
  <w:style w:type="paragraph" w:styleId="Stopka">
    <w:name w:val="footer"/>
    <w:basedOn w:val="Normalny"/>
    <w:link w:val="StopkaZnak"/>
    <w:uiPriority w:val="99"/>
    <w:unhideWhenUsed/>
    <w:rsid w:val="009F2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2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4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Miśkiewicz Jan</dc:creator>
  <cp:keywords/>
  <dc:description/>
  <cp:lastModifiedBy>Sokołowska Magdalena</cp:lastModifiedBy>
  <cp:revision>2</cp:revision>
  <dcterms:created xsi:type="dcterms:W3CDTF">2020-10-20T11:55:00Z</dcterms:created>
  <dcterms:modified xsi:type="dcterms:W3CDTF">2020-10-20T11:55:00Z</dcterms:modified>
</cp:coreProperties>
</file>